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E306A2">
        <w:rPr>
          <w:b/>
          <w:color w:val="FF0000"/>
          <w:sz w:val="32"/>
          <w:szCs w:val="32"/>
        </w:rPr>
        <w:t xml:space="preserve"> (SJ 17/18)</w:t>
      </w:r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</w:p>
    <w:p w:rsidR="0039418F" w:rsidRDefault="001F14A4" w:rsidP="0039418F">
      <w:pPr>
        <w:rPr>
          <w:sz w:val="20"/>
          <w:szCs w:val="24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 w:rsidR="0039418F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:</w:t>
      </w:r>
      <w:r w:rsidR="0039418F" w:rsidRPr="0039418F">
        <w:rPr>
          <w:sz w:val="20"/>
          <w:szCs w:val="24"/>
        </w:rPr>
        <w:t xml:space="preserve"> </w:t>
      </w:r>
    </w:p>
    <w:p w:rsidR="00C0314E" w:rsidRPr="0039418F" w:rsidRDefault="00C0314E" w:rsidP="0039418F">
      <w:pPr>
        <w:rPr>
          <w:rFonts w:eastAsia="Times New Roman" w:cs="Times New Roman"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C46812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440F3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440F3B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>Pflichtunterricht</w:t>
            </w:r>
            <w:r w:rsid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</w:t>
            </w:r>
            <w:r w:rsidR="00C46812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Unterrichtsart: </w:t>
            </w:r>
            <w:r w:rsidR="00C46812" w:rsidRPr="00C4681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</w:t>
            </w:r>
            <w:r w:rsidR="00C46812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>; Wahlpflichtunterricht</w:t>
            </w:r>
            <w:r w:rsid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-</w:t>
            </w:r>
            <w:r w:rsidR="00C46812" w:rsidRPr="00C4681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Unterrichtsart </w:t>
            </w:r>
            <w:r w:rsidR="00C46812" w:rsidRPr="00C4681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x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2C36C3" w:rsidRDefault="00830FD4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7" w:history="1">
              <w:r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6B0DED" w:rsidRPr="00507470" w:rsidRDefault="006B0DED" w:rsidP="00AE23F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r w:rsidR="00DB1E4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E23FF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AE23F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; Kürzel: </w:t>
            </w:r>
            <w:proofErr w:type="spellStart"/>
            <w:r w:rsidR="00AE23FF" w:rsidRPr="00D2366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Skd</w:t>
            </w:r>
            <w:proofErr w:type="spellEnd"/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C302BF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</w:p>
          <w:p w:rsidR="00830FD4" w:rsidRPr="00507470" w:rsidRDefault="005D17FF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8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85215" w:rsidRPr="00185215" w:rsidRDefault="000D26F8" w:rsidP="006B0DE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 (ab 3)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; teilen sich mehrere Lehrer den Unterricht -&gt; entsprechend mehr Spalten erzeugen (nur US)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Betreute Arbeitsstunden 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(BAg, BAo) 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[Sonderfall Ganztag + Jami + Jahrgangsgetrennter M-Unterricht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Pr="00C302BF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E5438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9" w:tooltip="http://www.asv.bayern.de/wiki/gms/unterricht/inklusion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http://www.asv.bayern.de/wiki/gms/unterricht/inklusion</w:t>
              </w:r>
            </w:hyperlink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3.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6B0DE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GU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 (ab 3)</w:t>
            </w:r>
            <w:r w:rsidR="006B0DE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>aufsummierte Stunden der Klasse; siehe Ganztagesunterricht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O (Zusatz)</w:t>
            </w:r>
          </w:p>
        </w:tc>
      </w:tr>
    </w:tbl>
    <w:p w:rsidR="00AB5AB4" w:rsidRPr="00C302BF" w:rsidRDefault="00AB5AB4" w:rsidP="001F14A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JAMI-Zusatzstunden</w:t>
            </w:r>
            <w:r w:rsidR="001F14A4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0" w:history="1">
              <w:r w:rsidR="001F14A4" w:rsidRPr="0029783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http://www.asv.bayern.de/wiki/gms/klassen/klassenarten/gs_jahrgangskombinierteklasse</w:t>
              </w:r>
            </w:hyperlink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4.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F14A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GU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>(ab 3)</w:t>
            </w:r>
            <w:r w:rsidR="001F14A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aufsummierte Stunden der Klasse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; s.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Ganztagesunterricht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E54384" w:rsidRPr="00C302BF" w:rsidRDefault="00E54384">
      <w:pPr>
        <w:rPr>
          <w:sz w:val="20"/>
          <w:szCs w:val="24"/>
        </w:rPr>
      </w:pPr>
    </w:p>
    <w:p w:rsidR="006D3DBC" w:rsidRPr="00EB54B9" w:rsidRDefault="006D3DBC" w:rsidP="006D3DBC">
      <w:pPr>
        <w:spacing w:line="264" w:lineRule="auto"/>
        <w:rPr>
          <w:sz w:val="24"/>
          <w:szCs w:val="24"/>
        </w:rPr>
      </w:pPr>
      <w:r w:rsidRPr="00EB54B9">
        <w:rPr>
          <w:b/>
          <w:color w:val="FF0000"/>
          <w:sz w:val="24"/>
          <w:szCs w:val="24"/>
        </w:rPr>
        <w:t xml:space="preserve">Anmerkungen </w:t>
      </w:r>
      <w:r w:rsidRPr="00EB54B9">
        <w:rPr>
          <w:sz w:val="24"/>
          <w:szCs w:val="24"/>
        </w:rPr>
        <w:t>zum Eintrag des Ganztagesangebotes (GTK), der Inklusionsstunden (</w:t>
      </w:r>
      <w:proofErr w:type="spellStart"/>
      <w:r w:rsidRPr="00EB54B9">
        <w:rPr>
          <w:sz w:val="24"/>
          <w:szCs w:val="24"/>
        </w:rPr>
        <w:t>In</w:t>
      </w:r>
      <w:r w:rsidR="00185215">
        <w:rPr>
          <w:sz w:val="24"/>
          <w:szCs w:val="24"/>
        </w:rPr>
        <w:t>k</w:t>
      </w:r>
      <w:proofErr w:type="spellEnd"/>
      <w:r w:rsidR="00185215">
        <w:rPr>
          <w:sz w:val="24"/>
          <w:szCs w:val="24"/>
        </w:rPr>
        <w:t xml:space="preserve">), </w:t>
      </w:r>
      <w:r w:rsidR="00BF6A1B">
        <w:rPr>
          <w:sz w:val="24"/>
          <w:szCs w:val="24"/>
        </w:rPr>
        <w:t xml:space="preserve">u. den </w:t>
      </w:r>
      <w:r w:rsidR="00185215">
        <w:rPr>
          <w:sz w:val="24"/>
          <w:szCs w:val="24"/>
        </w:rPr>
        <w:t>JAMI-Zusat</w:t>
      </w:r>
      <w:r w:rsidR="00875DFB">
        <w:rPr>
          <w:sz w:val="24"/>
          <w:szCs w:val="24"/>
        </w:rPr>
        <w:t>z</w:t>
      </w:r>
      <w:r w:rsidR="00185215">
        <w:rPr>
          <w:sz w:val="24"/>
          <w:szCs w:val="24"/>
        </w:rPr>
        <w:t>stunden (JAMI)</w:t>
      </w:r>
      <w:r w:rsidRPr="00EB54B9">
        <w:rPr>
          <w:sz w:val="24"/>
          <w:szCs w:val="24"/>
        </w:rPr>
        <w:t>: Die Reihenfolge GTK/</w:t>
      </w:r>
      <w:proofErr w:type="spellStart"/>
      <w:r w:rsidRPr="00EB54B9">
        <w:rPr>
          <w:sz w:val="24"/>
          <w:szCs w:val="24"/>
        </w:rPr>
        <w:t>Ink</w:t>
      </w:r>
      <w:proofErr w:type="spellEnd"/>
      <w:r w:rsidRPr="00EB54B9">
        <w:rPr>
          <w:sz w:val="24"/>
          <w:szCs w:val="24"/>
        </w:rPr>
        <w:t xml:space="preserve">/JAMI ist einzuhalten. Wird eine Spalte nicht benötigt, rückt die folgende an deren Stelle. </w:t>
      </w:r>
    </w:p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1" w:history="1">
              <w:r w:rsidRPr="006C1A68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http://www.asv.bayern.de/wiki/gms/ klassen/klassenarten/gs_flexible_</w:t>
              </w:r>
              <w:r w:rsidRPr="001F14A4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eingangsstufe</w:t>
              </w:r>
            </w:hyperlink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BF6A1B" w:rsidRPr="0039418F" w:rsidRDefault="00BF6A1B" w:rsidP="0039418F">
      <w:pPr>
        <w:rPr>
          <w:sz w:val="20"/>
          <w:szCs w:val="24"/>
        </w:rPr>
      </w:pPr>
    </w:p>
    <w:p w:rsidR="00367492" w:rsidRDefault="00367492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p w:rsidR="00860D96" w:rsidRDefault="00AF7966" w:rsidP="00860D96">
      <w:pPr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lastRenderedPageBreak/>
        <w:t>B</w:t>
      </w:r>
      <w:r w:rsidR="00875DFB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esonderer 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U</w:t>
      </w:r>
      <w:r w:rsidR="00875DFB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nterricht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 werden </w:t>
      </w:r>
      <w:r w:rsidR="00E54384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860D96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als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860D96" w:rsidRDefault="00860D96" w:rsidP="00860D96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860D96" w:rsidRPr="00507470" w:rsidTr="004973BA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860D96" w:rsidRPr="00507470" w:rsidRDefault="00860D96" w:rsidP="00860D9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BAg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860D96" w:rsidRDefault="00860D96" w:rsidP="00860D9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E54384" w:rsidRPr="00507470" w:rsidRDefault="00E543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Koop-Stunden Schule-Kindergarten</w:t>
            </w:r>
            <w:r w:rsidR="00137B6D"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2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0D26F8" w:rsidRPr="00507470" w:rsidRDefault="000D26F8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wk</w:t>
            </w:r>
            <w:r w:rsidR="00016A69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proofErr w:type="spellEnd"/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0F3B" w:rsidRPr="00507470" w:rsidTr="008D41EB">
        <w:trPr>
          <w:trHeight w:val="510"/>
        </w:trPr>
        <w:tc>
          <w:tcPr>
            <w:tcW w:w="9628" w:type="dxa"/>
            <w:vAlign w:val="center"/>
          </w:tcPr>
          <w:p w:rsidR="00440F3B" w:rsidRPr="00507470" w:rsidRDefault="00440F3B" w:rsidP="008D41E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Offene Ganztagesangebote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3" w:history="1">
              <w:r w:rsidRPr="009C2575">
                <w:rPr>
                  <w:rStyle w:val="Hyperlink"/>
                </w:rPr>
                <w:t>http://www.asv.bayern.de/doku/gms/unterricht/offene_ganztagsschule</w:t>
              </w:r>
            </w:hyperlink>
            <w:r>
              <w:t xml:space="preserve"> </w:t>
            </w:r>
          </w:p>
        </w:tc>
      </w:tr>
      <w:tr w:rsidR="00440F3B" w:rsidRPr="00507470" w:rsidTr="008D41EB">
        <w:trPr>
          <w:trHeight w:val="510"/>
        </w:trPr>
        <w:tc>
          <w:tcPr>
            <w:tcW w:w="9628" w:type="dxa"/>
          </w:tcPr>
          <w:p w:rsidR="00440F3B" w:rsidRPr="00507470" w:rsidRDefault="00440F3B" w:rsidP="00440F3B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BAo</w:t>
            </w:r>
            <w:proofErr w:type="spellEnd"/>
          </w:p>
        </w:tc>
      </w:tr>
    </w:tbl>
    <w:p w:rsidR="0088634D" w:rsidRPr="0088634D" w:rsidRDefault="0088634D" w:rsidP="0088634D">
      <w:pPr>
        <w:rPr>
          <w:sz w:val="20"/>
          <w:szCs w:val="24"/>
        </w:rPr>
      </w:pPr>
    </w:p>
    <w:p w:rsidR="0088634D" w:rsidRDefault="0088634D" w:rsidP="0088634D">
      <w:pPr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A-Budget: Stunden werden </w:t>
      </w:r>
      <w:r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als 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geführt!</w:t>
      </w:r>
      <w:r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440F3B" w:rsidRDefault="00440F3B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137B6D" w:rsidP="00860D96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4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  <w:r w:rsidR="00860D9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860D96" w:rsidRPr="00860D96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Der Vorkurs Deutsch wird dem </w:t>
            </w:r>
            <w:r w:rsidR="00860D96" w:rsidRPr="00860D9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A-Budget</w:t>
            </w:r>
            <w:r w:rsidR="00860D96" w:rsidRPr="00860D96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zugeordnet</w:t>
            </w:r>
          </w:p>
        </w:tc>
      </w:tr>
    </w:tbl>
    <w:p w:rsidR="0039418F" w:rsidRPr="0039418F" w:rsidRDefault="0039418F" w:rsidP="0039418F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364B01" w:rsidRDefault="00137B6D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DF-Stunden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D25C49" w:rsidP="00860D9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Eintrag im </w:t>
            </w:r>
            <w:r w:rsidR="000D26F8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="000D26F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0D26F8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0D26F8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DF</w:t>
            </w:r>
            <w:r w:rsidR="00364B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(Art: Förderunterricht, Kürzel g/h)</w:t>
            </w:r>
            <w:r w:rsidR="00860D9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 xml:space="preserve">DF-Stunden werden dem </w:t>
            </w:r>
            <w:r w:rsidR="00860D96" w:rsidRPr="00860D9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A-Budget</w:t>
            </w:r>
            <w:r w:rsidR="00860D9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zugeordnet; dürfen nur SuS besuchen mit min. einem Migrationshintergrund (Vgl.: ASV-Bericht – Schülerklassenliste Migrationshintergrund)</w:t>
            </w:r>
          </w:p>
        </w:tc>
      </w:tr>
    </w:tbl>
    <w:p w:rsidR="0039418F" w:rsidRDefault="0039418F" w:rsidP="0039418F">
      <w:pPr>
        <w:rPr>
          <w:sz w:val="20"/>
          <w:szCs w:val="24"/>
        </w:rPr>
      </w:pPr>
    </w:p>
    <w:p w:rsidR="00A7643F" w:rsidRDefault="00A7643F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p w:rsidR="00137B6D" w:rsidRDefault="00AF7966" w:rsidP="0039418F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lastRenderedPageBreak/>
        <w:t xml:space="preserve">Weitere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Spezialfälle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: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 werden </w:t>
      </w:r>
      <w:r w:rsidR="00137B6D" w:rsidRPr="0039418F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außerhalb der Matrix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geführt! </w:t>
      </w:r>
    </w:p>
    <w:p w:rsidR="0039418F" w:rsidRPr="0039418F" w:rsidRDefault="0039418F" w:rsidP="0039418F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440F3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C40637" w:rsidRPr="00507470" w:rsidTr="00440F3B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:rsidR="00C40637" w:rsidRPr="00C40637" w:rsidRDefault="00C40637" w:rsidP="00440F3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 w:rsid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</w:t>
            </w:r>
            <w:r w:rsidR="00684A8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</w:t>
            </w:r>
            <w:r w:rsidR="00684A88"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 w:rsid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</w:t>
            </w:r>
            <w:r w:rsidR="00440F3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;</w:t>
            </w:r>
            <w:r w:rsid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Beratungsstunde o.ä.</w:t>
            </w:r>
            <w:r w:rsidR="00684A8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440F3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Ermäßigungen werden nur an der Stammschule der Lehrkraft eingetragen.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  <w:r w:rsidR="00343C0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A7643F" w:rsidRDefault="00A7643F">
      <w:pPr>
        <w:rPr>
          <w:sz w:val="20"/>
          <w:szCs w:val="24"/>
        </w:rPr>
      </w:pPr>
    </w:p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FöS-L in Tandemklasse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FöS-L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individuelle Rücksprache mit ASV-Multi/Schulamt</w:t>
            </w:r>
          </w:p>
        </w:tc>
      </w:tr>
    </w:tbl>
    <w:p w:rsidR="00A7643F" w:rsidRDefault="00A7643F" w:rsidP="00A7643F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p w:rsidR="00A7643F" w:rsidRDefault="00A7643F" w:rsidP="00A7643F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Weitere Spezialfälle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im Bereich Anrechnung</w:t>
      </w:r>
      <w:r w:rsidR="00E54AE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: </w:t>
      </w:r>
    </w:p>
    <w:p w:rsidR="00A7643F" w:rsidRDefault="00A7643F" w:rsidP="00A7643F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A7643F" w:rsidRPr="00586F81" w:rsidTr="00E86285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A7643F" w:rsidRPr="00343C08" w:rsidRDefault="00A7643F" w:rsidP="00E8628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440F3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Ermäßigungen werden nur an der Stammschule der Lehrkraft eingetragen</w:t>
            </w:r>
            <w:r w:rsidR="00343C08"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343C0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343C08"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 w:rsidR="00343C0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="00343C08"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 w:rsidR="00343C0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 w:rsidR="00343C08">
              <w:rPr>
                <w:rFonts w:cstheme="minorHAnsi"/>
                <w:sz w:val="24"/>
                <w:szCs w:val="24"/>
              </w:rPr>
              <w:t>Poolstunden an der Einsatzschule (Rückfrage Schulamt), Funktion Systembetreuer an der Einsatzschule, Beratungsstunde der Lotsen an RS/GY</w:t>
            </w:r>
            <w:r w:rsidR="00343C0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.</w:t>
            </w:r>
            <w:r w:rsidR="00343C0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343C08" w:rsidRPr="00343C0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Grundsätzlich ist jeweils die korrekte Anrechnungs-Art auszuwählen. Das Kürzel „</w:t>
            </w:r>
            <w:proofErr w:type="spellStart"/>
            <w:r w:rsidR="00343C08" w:rsidRPr="00343C0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wx</w:t>
            </w:r>
            <w:proofErr w:type="spellEnd"/>
            <w:r w:rsidR="00343C08" w:rsidRPr="00343C0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- sonstige (staatl.) nur in Ausnahmefällen und bei gleichzeitiger Erläuterung unter „</w:t>
            </w:r>
            <w:proofErr w:type="spellStart"/>
            <w:r w:rsidR="00343C08" w:rsidRPr="00343C0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Bem</w:t>
            </w:r>
            <w:proofErr w:type="spellEnd"/>
            <w:r w:rsidR="00343C08" w:rsidRPr="00343C0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“.</w:t>
            </w:r>
            <w:r w:rsidR="00343C0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C0314E" w:rsidRDefault="00C0314E" w:rsidP="00507470"/>
    <w:p w:rsidR="00A7643F" w:rsidRDefault="00A7643F" w:rsidP="005074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643F" w:rsidRPr="00507470" w:rsidTr="00E86285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7643F" w:rsidRPr="00507470" w:rsidRDefault="00343C08" w:rsidP="00E8628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Vertretungsstunde für abwesende Nachqual</w:t>
            </w:r>
            <w:r w:rsidR="007B779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fikanten</w:t>
            </w:r>
            <w:r w:rsidR="002B168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7B779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B1680" w:rsidRPr="007B779B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(nur bei 1-/1,5-jährigem Modell)</w:t>
            </w:r>
          </w:p>
        </w:tc>
      </w:tr>
      <w:tr w:rsidR="00A7643F" w:rsidRPr="00507470" w:rsidTr="00E86285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A7643F" w:rsidRPr="00507470" w:rsidRDefault="00343C08" w:rsidP="00E8628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nur an Schulen mit Lehrkräften in Nachqualifikation zum Ausgleich des Vertretungsaufwands </w:t>
            </w:r>
          </w:p>
        </w:tc>
      </w:tr>
      <w:tr w:rsidR="00A7643F" w:rsidRPr="00507470" w:rsidTr="00E86285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A7643F" w:rsidRPr="00507470" w:rsidRDefault="00343C08" w:rsidP="00E8628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wx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– sonstige (staatl.) mit einzutragender Erläuterung „Vertretung Nachqualifikanten“</w:t>
            </w:r>
          </w:p>
        </w:tc>
      </w:tr>
    </w:tbl>
    <w:p w:rsidR="00A7643F" w:rsidRDefault="00A7643F" w:rsidP="005074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AE8" w:rsidRPr="00507470" w:rsidTr="00E86285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AE8" w:rsidRPr="00507470" w:rsidRDefault="00E54AE8" w:rsidP="00E8628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AsA</w:t>
            </w:r>
            <w:proofErr w:type="spellEnd"/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– Alternatives schulisches Angebot</w:t>
            </w:r>
          </w:p>
        </w:tc>
      </w:tr>
      <w:tr w:rsidR="00E54AE8" w:rsidRPr="00507470" w:rsidTr="00E86285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E54AE8" w:rsidRPr="00507470" w:rsidRDefault="00E54AE8" w:rsidP="00E8628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wx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– sonstige (staatl.) mit einzutragender Erläuterung „ASA“</w:t>
            </w:r>
          </w:p>
        </w:tc>
      </w:tr>
    </w:tbl>
    <w:p w:rsidR="00E54AE8" w:rsidRDefault="00E54AE8" w:rsidP="00507470"/>
    <w:sectPr w:rsidR="00E54AE8" w:rsidSect="00AE23FF">
      <w:headerReference w:type="default" r:id="rId15"/>
      <w:pgSz w:w="11906" w:h="16838" w:code="9"/>
      <w:pgMar w:top="1701" w:right="1134" w:bottom="45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FF" w:rsidRDefault="005D17FF" w:rsidP="00144C56">
      <w:r>
        <w:separator/>
      </w:r>
    </w:p>
  </w:endnote>
  <w:endnote w:type="continuationSeparator" w:id="0">
    <w:p w:rsidR="005D17FF" w:rsidRDefault="005D17FF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FF" w:rsidRDefault="005D17FF" w:rsidP="00144C56">
      <w:r>
        <w:separator/>
      </w:r>
    </w:p>
  </w:footnote>
  <w:footnote w:type="continuationSeparator" w:id="0">
    <w:p w:rsidR="005D17FF" w:rsidRDefault="005D17FF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C4681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485775" cy="5346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94" cy="543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144C56" w:rsidRPr="00DA6F72" w:rsidRDefault="00144C56" w:rsidP="00C46812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C46812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C46812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C46812">
          <w:pPr>
            <w:pStyle w:val="Kopfzeile"/>
            <w:jc w:val="right"/>
          </w:pPr>
          <w:r>
            <w:t>Version</w:t>
          </w:r>
          <w:r w:rsidR="00144C56">
            <w:t xml:space="preserve">: </w:t>
          </w:r>
          <w:r w:rsidR="00C46812">
            <w:t>16</w:t>
          </w:r>
          <w:r w:rsidR="00144C56">
            <w:t>.0</w:t>
          </w:r>
          <w:r w:rsidR="00C46812">
            <w:t>9</w:t>
          </w:r>
          <w:r w:rsidR="00144C56">
            <w:t>.17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5"/>
    <w:rsid w:val="000119EE"/>
    <w:rsid w:val="00016A69"/>
    <w:rsid w:val="000601E1"/>
    <w:rsid w:val="00076726"/>
    <w:rsid w:val="000D26F8"/>
    <w:rsid w:val="000E395D"/>
    <w:rsid w:val="00122B0E"/>
    <w:rsid w:val="00137B6D"/>
    <w:rsid w:val="00144C56"/>
    <w:rsid w:val="001715C8"/>
    <w:rsid w:val="00185215"/>
    <w:rsid w:val="00191DA7"/>
    <w:rsid w:val="001C0617"/>
    <w:rsid w:val="001E2FD0"/>
    <w:rsid w:val="001F14A4"/>
    <w:rsid w:val="00207424"/>
    <w:rsid w:val="00295FED"/>
    <w:rsid w:val="002B1680"/>
    <w:rsid w:val="002B7CF3"/>
    <w:rsid w:val="002C36C3"/>
    <w:rsid w:val="002E1AAC"/>
    <w:rsid w:val="002F3E52"/>
    <w:rsid w:val="00343C08"/>
    <w:rsid w:val="00364B01"/>
    <w:rsid w:val="00367492"/>
    <w:rsid w:val="0039418F"/>
    <w:rsid w:val="003C0057"/>
    <w:rsid w:val="003C5813"/>
    <w:rsid w:val="00411638"/>
    <w:rsid w:val="004167AF"/>
    <w:rsid w:val="00425988"/>
    <w:rsid w:val="00440F3B"/>
    <w:rsid w:val="004535DF"/>
    <w:rsid w:val="004617AF"/>
    <w:rsid w:val="004B34DC"/>
    <w:rsid w:val="00502F87"/>
    <w:rsid w:val="00507470"/>
    <w:rsid w:val="00532B6E"/>
    <w:rsid w:val="00586F81"/>
    <w:rsid w:val="005B4322"/>
    <w:rsid w:val="005D17FF"/>
    <w:rsid w:val="0061080A"/>
    <w:rsid w:val="00635039"/>
    <w:rsid w:val="006673D8"/>
    <w:rsid w:val="00684A88"/>
    <w:rsid w:val="006B0DED"/>
    <w:rsid w:val="006B6DC6"/>
    <w:rsid w:val="006D3DBC"/>
    <w:rsid w:val="006D6F0C"/>
    <w:rsid w:val="00713CE4"/>
    <w:rsid w:val="00737B16"/>
    <w:rsid w:val="00746841"/>
    <w:rsid w:val="00792B97"/>
    <w:rsid w:val="007B320B"/>
    <w:rsid w:val="007B779B"/>
    <w:rsid w:val="00815D53"/>
    <w:rsid w:val="00815DA5"/>
    <w:rsid w:val="00830FD4"/>
    <w:rsid w:val="00860D96"/>
    <w:rsid w:val="00870D70"/>
    <w:rsid w:val="00875DFB"/>
    <w:rsid w:val="0088634D"/>
    <w:rsid w:val="008B23A4"/>
    <w:rsid w:val="00982C07"/>
    <w:rsid w:val="009B5AAC"/>
    <w:rsid w:val="009B79AB"/>
    <w:rsid w:val="00A7643F"/>
    <w:rsid w:val="00AB5AB4"/>
    <w:rsid w:val="00AE23FF"/>
    <w:rsid w:val="00AF7966"/>
    <w:rsid w:val="00BF6A1B"/>
    <w:rsid w:val="00C0314E"/>
    <w:rsid w:val="00C302BF"/>
    <w:rsid w:val="00C40637"/>
    <w:rsid w:val="00C46812"/>
    <w:rsid w:val="00C65B03"/>
    <w:rsid w:val="00C955A0"/>
    <w:rsid w:val="00D00E03"/>
    <w:rsid w:val="00D11942"/>
    <w:rsid w:val="00D210F0"/>
    <w:rsid w:val="00D23668"/>
    <w:rsid w:val="00D25C49"/>
    <w:rsid w:val="00D85AA3"/>
    <w:rsid w:val="00D939BB"/>
    <w:rsid w:val="00DA6F72"/>
    <w:rsid w:val="00DB1E4C"/>
    <w:rsid w:val="00E306A2"/>
    <w:rsid w:val="00E54384"/>
    <w:rsid w:val="00E54AE8"/>
    <w:rsid w:val="00EB54B9"/>
    <w:rsid w:val="00EE5475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1CDC"/>
  <w15:docId w15:val="{CFDC203F-08C6-4BCD-B97F-11A166E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634D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gebundene_ganztagsschule" TargetMode="External"/><Relationship Id="rId13" Type="http://schemas.openxmlformats.org/officeDocument/2006/relationships/hyperlink" Target="http://www.asv.bayern.de/doku/gms/unterricht/offene_ganztagssch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v.bayern.de/wiki/gms/unterricht/ebsu_dsu" TargetMode="External"/><Relationship Id="rId12" Type="http://schemas.openxmlformats.org/officeDocument/2006/relationships/hyperlink" Target="http://www.asv.bayern.de/wiki/gms/koop_kita_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v.bayern.de/wiki/gms/%20klassen/klassenarten/gs_flexible_eingangsstu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sv.bayern.de/wiki/gms/klassen/klassenarten/gs_jahrgangskombiniertekla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v.bayern.de/wiki/gms/unterricht/inklusion" TargetMode="External"/><Relationship Id="rId14" Type="http://schemas.openxmlformats.org/officeDocument/2006/relationships/hyperlink" Target="http://www.asv.bayern.de/wiki/gms/vorkurs_deutsch/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Miltenberg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cp:lastPrinted>2016-04-26T13:05:00Z</cp:lastPrinted>
  <dcterms:created xsi:type="dcterms:W3CDTF">2017-09-25T08:52:00Z</dcterms:created>
  <dcterms:modified xsi:type="dcterms:W3CDTF">2017-09-25T08:52:00Z</dcterms:modified>
</cp:coreProperties>
</file>